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310C8" w14:textId="3F35380A" w:rsidR="0015046F" w:rsidRPr="00155A17" w:rsidRDefault="00155A17" w:rsidP="00155A17">
      <w:pPr>
        <w:jc w:val="center"/>
        <w:rPr>
          <w:sz w:val="160"/>
          <w:szCs w:val="160"/>
        </w:rPr>
      </w:pPr>
      <w:r w:rsidRPr="00155A17">
        <w:rPr>
          <w:sz w:val="96"/>
          <w:szCs w:val="96"/>
        </w:rPr>
        <w:t>NOVA DATA DE ABERTURA DA SESSÃO</w:t>
      </w:r>
      <w:r>
        <w:t xml:space="preserve">: </w:t>
      </w:r>
      <w:r w:rsidRPr="00155A17">
        <w:rPr>
          <w:sz w:val="160"/>
          <w:szCs w:val="160"/>
          <w:highlight w:val="yellow"/>
        </w:rPr>
        <w:t>*11/02/2025*</w:t>
      </w:r>
    </w:p>
    <w:sectPr w:rsidR="0015046F" w:rsidRPr="00155A17" w:rsidSect="00155A17">
      <w:pgSz w:w="11906" w:h="16838"/>
      <w:pgMar w:top="1417" w:right="566" w:bottom="141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A17"/>
    <w:rsid w:val="0015046F"/>
    <w:rsid w:val="00155A17"/>
    <w:rsid w:val="00364E3C"/>
    <w:rsid w:val="005C2786"/>
    <w:rsid w:val="00D07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7F963"/>
  <w15:chartTrackingRefBased/>
  <w15:docId w15:val="{D434BF1C-E807-472D-867E-71DA504ED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155A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55A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55A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55A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55A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55A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55A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55A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55A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55A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55A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55A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55A1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55A17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55A17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55A17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55A17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55A1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55A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155A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55A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55A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55A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55A17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155A17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55A17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55A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55A17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55A1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39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Rone Von Leite Silva</dc:creator>
  <cp:keywords/>
  <dc:description/>
  <cp:lastModifiedBy>Rone Von Leite Silva</cp:lastModifiedBy>
  <cp:revision>1</cp:revision>
  <dcterms:created xsi:type="dcterms:W3CDTF">2025-01-29T11:36:00Z</dcterms:created>
  <dcterms:modified xsi:type="dcterms:W3CDTF">2025-01-29T11:38:00Z</dcterms:modified>
</cp:coreProperties>
</file>